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7F" w:rsidRDefault="008D2C7F" w:rsidP="008D2C7F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1.投标函（投标申请及声明）</w:t>
      </w:r>
    </w:p>
    <w:p w:rsidR="008D2C7F" w:rsidRDefault="008D2C7F" w:rsidP="008D2C7F">
      <w:pPr>
        <w:jc w:val="center"/>
        <w:rPr>
          <w:rFonts w:ascii="宋体" w:eastAsia="宋体" w:hAnsi="宋体"/>
          <w:sz w:val="24"/>
          <w:szCs w:val="20"/>
        </w:rPr>
      </w:pPr>
    </w:p>
    <w:p w:rsidR="008D2C7F" w:rsidRDefault="008D2C7F" w:rsidP="008D2C7F">
      <w:pPr>
        <w:tabs>
          <w:tab w:val="center" w:pos="4535"/>
        </w:tabs>
        <w:spacing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sz w:val="24"/>
          <w:szCs w:val="24"/>
        </w:rPr>
        <w:t>（招标人名称）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经研究，我方决定参加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8B1931"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4C21E4"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8B1931"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项目的</w:t>
      </w:r>
      <w:r w:rsidR="008B1931">
        <w:rPr>
          <w:rFonts w:ascii="宋体" w:hAnsi="宋体" w:hint="eastAsia"/>
          <w:sz w:val="24"/>
          <w:szCs w:val="24"/>
        </w:rPr>
        <w:t>投标</w:t>
      </w:r>
      <w:r>
        <w:rPr>
          <w:rFonts w:ascii="宋体" w:hAnsi="宋体" w:hint="eastAsia"/>
          <w:sz w:val="24"/>
          <w:szCs w:val="24"/>
        </w:rPr>
        <w:t>并提交响应文件。为此，我方郑重声明以下诸点，并负法律责任：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1.我方在投标之前已经与贵方进行了充分的沟通，完全理解并接受</w:t>
      </w:r>
      <w:r w:rsidR="008B1931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文件的各项规定和要求，对</w:t>
      </w:r>
      <w:r w:rsidR="008B1931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文件的合理性、合法性不再有异议。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C65605" w:rsidRPr="00C65605">
        <w:rPr>
          <w:rFonts w:ascii="宋体" w:hint="eastAsia"/>
          <w:color w:val="000000"/>
          <w:sz w:val="24"/>
          <w:szCs w:val="24"/>
          <w:lang w:val="zh-CN"/>
        </w:rPr>
        <w:t xml:space="preserve"> 我方同意从规定的开标日期起遵循本投标文件，并在规定的投标有效期期满之前均具有约束力。</w:t>
      </w:r>
      <w:r>
        <w:rPr>
          <w:rFonts w:ascii="宋体" w:hAnsi="宋体" w:hint="eastAsia"/>
          <w:sz w:val="24"/>
          <w:szCs w:val="24"/>
        </w:rPr>
        <w:t>在投标有效期内不修改、撤销响应文件。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3.如中标，我方响应文件至本项目合同履行</w:t>
      </w:r>
      <w:proofErr w:type="gramStart"/>
      <w:r>
        <w:rPr>
          <w:rFonts w:ascii="宋体" w:hAnsi="宋体" w:hint="eastAsia"/>
          <w:sz w:val="24"/>
          <w:szCs w:val="24"/>
        </w:rPr>
        <w:t>完毕止均保持</w:t>
      </w:r>
      <w:proofErr w:type="gramEnd"/>
      <w:r>
        <w:rPr>
          <w:rFonts w:ascii="宋体" w:hAnsi="宋体" w:hint="eastAsia"/>
          <w:sz w:val="24"/>
          <w:szCs w:val="24"/>
        </w:rPr>
        <w:t>有效，我方将按</w:t>
      </w:r>
      <w:r w:rsidR="008B1931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文件及相关法律、法规的规定履行合同责任和义务。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4.我方同意按照</w:t>
      </w:r>
      <w:r w:rsidR="008B1931">
        <w:rPr>
          <w:rFonts w:ascii="宋体" w:hAnsi="宋体" w:hint="eastAsia"/>
          <w:sz w:val="24"/>
          <w:szCs w:val="24"/>
        </w:rPr>
        <w:t>招标</w:t>
      </w:r>
      <w:r>
        <w:rPr>
          <w:rFonts w:ascii="宋体" w:hAnsi="宋体" w:hint="eastAsia"/>
          <w:sz w:val="24"/>
          <w:szCs w:val="24"/>
        </w:rPr>
        <w:t>文件要求提供与投标有关的一切数据或资料。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5.我方在此声明，所递交的响应文件及有关资料内容完整、真实和准确。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B1931" w:rsidRDefault="008B1931" w:rsidP="008B1931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</w:t>
      </w:r>
      <w:r w:rsidR="008D2C7F">
        <w:rPr>
          <w:rFonts w:ascii="宋体" w:hAnsi="宋体" w:hint="eastAsia"/>
          <w:sz w:val="24"/>
          <w:szCs w:val="24"/>
        </w:rPr>
        <w:t>投标人：</w:t>
      </w:r>
      <w:r w:rsidR="008D2C7F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="008D2C7F">
        <w:rPr>
          <w:rFonts w:ascii="宋体" w:hAnsi="宋体" w:hint="eastAsia"/>
          <w:sz w:val="24"/>
          <w:szCs w:val="24"/>
        </w:rPr>
        <w:t>（单位公章）</w:t>
      </w:r>
    </w:p>
    <w:p w:rsidR="008B1931" w:rsidRDefault="008D2C7F" w:rsidP="008B1931">
      <w:pPr>
        <w:spacing w:line="480" w:lineRule="auto"/>
        <w:ind w:firstLineChars="1100" w:firstLine="26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法定代表人或授权代理人：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（签字或盖章）</w:t>
      </w:r>
    </w:p>
    <w:p w:rsidR="008D2C7F" w:rsidRDefault="008D2C7F" w:rsidP="008B1931">
      <w:pPr>
        <w:spacing w:line="480" w:lineRule="auto"/>
        <w:ind w:firstLineChars="1100" w:firstLine="26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  期：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8D2C7F" w:rsidRDefault="008D2C7F" w:rsidP="008D2C7F">
      <w:pPr>
        <w:spacing w:line="360" w:lineRule="auto"/>
        <w:rPr>
          <w:rFonts w:ascii="宋体" w:hAnsi="宋体"/>
          <w:sz w:val="24"/>
          <w:szCs w:val="24"/>
        </w:rPr>
      </w:pPr>
    </w:p>
    <w:p w:rsidR="008D2C7F" w:rsidRDefault="008D2C7F" w:rsidP="008D2C7F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2.法定代表人授权委托书格式</w:t>
      </w:r>
    </w:p>
    <w:p w:rsidR="008D2C7F" w:rsidRDefault="008D2C7F" w:rsidP="008D2C7F">
      <w:pPr>
        <w:widowControl/>
        <w:shd w:val="clear" w:color="auto" w:fill="FFFFFF"/>
        <w:spacing w:line="360" w:lineRule="auto"/>
        <w:ind w:firstLine="720"/>
        <w:jc w:val="center"/>
        <w:rPr>
          <w:rFonts w:ascii="宋体" w:hAnsi="宋体" w:cs="宋体"/>
          <w:kern w:val="0"/>
          <w:sz w:val="28"/>
          <w:szCs w:val="28"/>
        </w:rPr>
      </w:pPr>
    </w:p>
    <w:p w:rsidR="008D2C7F" w:rsidRDefault="008D2C7F" w:rsidP="008D2C7F">
      <w:pPr>
        <w:tabs>
          <w:tab w:val="center" w:pos="4535"/>
        </w:tabs>
        <w:spacing w:afterLines="50" w:after="156" w:line="360" w:lineRule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="008B1931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>（招标人名称）</w:t>
      </w:r>
    </w:p>
    <w:p w:rsidR="008D2C7F" w:rsidRDefault="008D2C7F" w:rsidP="008D2C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本授权书声明：注册于</w:t>
      </w:r>
      <w:r>
        <w:rPr>
          <w:rFonts w:ascii="宋体" w:hAnsi="宋体" w:hint="eastAsia"/>
          <w:sz w:val="24"/>
          <w:szCs w:val="24"/>
          <w:u w:val="single"/>
        </w:rPr>
        <w:t>                        </w:t>
      </w:r>
      <w:r>
        <w:rPr>
          <w:rFonts w:ascii="宋体" w:hAnsi="宋体" w:hint="eastAsia"/>
          <w:sz w:val="24"/>
          <w:szCs w:val="24"/>
        </w:rPr>
        <w:t>（投标人住址）的</w:t>
      </w:r>
      <w:r>
        <w:rPr>
          <w:rFonts w:ascii="宋体" w:hAnsi="宋体" w:hint="eastAsia"/>
          <w:sz w:val="24"/>
          <w:szCs w:val="24"/>
          <w:u w:val="single"/>
        </w:rPr>
        <w:t>                             </w:t>
      </w:r>
      <w:r>
        <w:rPr>
          <w:rFonts w:ascii="宋体" w:hAnsi="宋体" w:hint="eastAsia"/>
          <w:sz w:val="24"/>
          <w:szCs w:val="24"/>
        </w:rPr>
        <w:t>（投标人名称）法定代表人</w:t>
      </w:r>
      <w:r>
        <w:rPr>
          <w:rFonts w:ascii="宋体" w:hAnsi="宋体" w:hint="eastAsia"/>
          <w:sz w:val="24"/>
          <w:szCs w:val="24"/>
          <w:u w:val="single"/>
        </w:rPr>
        <w:t>                </w:t>
      </w:r>
      <w:r>
        <w:rPr>
          <w:rFonts w:ascii="宋体" w:hAnsi="宋体" w:hint="eastAsia"/>
          <w:sz w:val="24"/>
          <w:szCs w:val="24"/>
        </w:rPr>
        <w:t>（法定代表人姓名、职务）代表本公司授权在下面签字的</w:t>
      </w:r>
      <w:r>
        <w:rPr>
          <w:rFonts w:ascii="宋体" w:hAnsi="宋体" w:hint="eastAsia"/>
          <w:sz w:val="24"/>
          <w:szCs w:val="24"/>
          <w:u w:val="single"/>
        </w:rPr>
        <w:t>          </w:t>
      </w:r>
      <w:r>
        <w:rPr>
          <w:rFonts w:ascii="宋体" w:hAnsi="宋体" w:hint="eastAsia"/>
          <w:sz w:val="24"/>
          <w:szCs w:val="24"/>
        </w:rPr>
        <w:t>（投标人代表姓名、职务）为本公司的合法代理人，就贵方组织的</w:t>
      </w:r>
      <w:r>
        <w:rPr>
          <w:rFonts w:ascii="宋体" w:hAnsi="宋体" w:hint="eastAsia"/>
          <w:sz w:val="24"/>
          <w:szCs w:val="24"/>
          <w:u w:val="single"/>
        </w:rPr>
        <w:t>      </w:t>
      </w:r>
      <w:r w:rsidR="008B1931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hint="eastAsia"/>
          <w:sz w:val="24"/>
          <w:szCs w:val="24"/>
          <w:u w:val="single"/>
        </w:rPr>
        <w:t>  </w:t>
      </w:r>
      <w:r>
        <w:rPr>
          <w:rFonts w:ascii="宋体" w:hAnsi="宋体" w:hint="eastAsia"/>
          <w:sz w:val="24"/>
          <w:szCs w:val="24"/>
        </w:rPr>
        <w:t>（项目名称）投标，以本公司名义处理一切与之有关的事务。</w:t>
      </w:r>
    </w:p>
    <w:p w:rsidR="00A753EC" w:rsidRDefault="00A753EC" w:rsidP="008D2C7F">
      <w:pPr>
        <w:spacing w:line="360" w:lineRule="auto"/>
        <w:ind w:firstLineChars="1000" w:firstLine="2400"/>
        <w:rPr>
          <w:rFonts w:ascii="宋体" w:hAnsi="宋体"/>
          <w:sz w:val="24"/>
          <w:szCs w:val="24"/>
        </w:rPr>
      </w:pPr>
    </w:p>
    <w:p w:rsidR="008D2C7F" w:rsidRDefault="008D2C7F" w:rsidP="008B1931">
      <w:pPr>
        <w:spacing w:line="480" w:lineRule="auto"/>
        <w:ind w:firstLineChars="1000" w:firstLine="2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本授权书于</w:t>
      </w:r>
      <w:r>
        <w:rPr>
          <w:rFonts w:ascii="宋体" w:hAnsi="宋体" w:hint="eastAsia"/>
          <w:sz w:val="24"/>
          <w:szCs w:val="24"/>
          <w:u w:val="single"/>
        </w:rPr>
        <w:t>    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>  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>  </w:t>
      </w:r>
      <w:r>
        <w:rPr>
          <w:rFonts w:ascii="宋体" w:hAnsi="宋体" w:hint="eastAsia"/>
          <w:sz w:val="24"/>
          <w:szCs w:val="24"/>
        </w:rPr>
        <w:t>日签字生效，特此声明。</w:t>
      </w:r>
    </w:p>
    <w:p w:rsidR="008D2C7F" w:rsidRDefault="008D2C7F" w:rsidP="008B1931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                法定代表人：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（签字或盖章）</w:t>
      </w:r>
    </w:p>
    <w:p w:rsidR="008D2C7F" w:rsidRDefault="008D2C7F" w:rsidP="008B1931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授权委托人：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（签字）</w:t>
      </w:r>
    </w:p>
    <w:p w:rsidR="008D2C7F" w:rsidRDefault="008D2C7F" w:rsidP="008B1931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</w:t>
      </w:r>
    </w:p>
    <w:p w:rsidR="00AC1D24" w:rsidRDefault="008D2C7F" w:rsidP="00AC1D24">
      <w:pPr>
        <w:spacing w:before="100" w:beforeAutospacing="1" w:after="100" w:afterAutospacing="1" w:line="40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3.</w:t>
      </w:r>
      <w:r w:rsidR="00AC1D24">
        <w:rPr>
          <w:rFonts w:ascii="黑体" w:eastAsia="黑体" w:hAnsi="宋体"/>
          <w:sz w:val="28"/>
          <w:szCs w:val="28"/>
        </w:rPr>
        <w:t xml:space="preserve"> </w:t>
      </w:r>
      <w:r w:rsidR="00AC1D24">
        <w:rPr>
          <w:rFonts w:ascii="黑体" w:eastAsia="黑体" w:hAnsi="宋体" w:hint="eastAsia"/>
          <w:sz w:val="28"/>
          <w:szCs w:val="28"/>
        </w:rPr>
        <w:t>资格要求证明文件</w:t>
      </w:r>
    </w:p>
    <w:p w:rsidR="00AC1D24" w:rsidRDefault="00AC1D24" w:rsidP="00AC1D24">
      <w:pPr>
        <w:spacing w:before="100" w:beforeAutospacing="1" w:after="100" w:afterAutospacing="1" w:line="4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ascii="宋体" w:hAnsi="宋体" w:cs="宋体" w:hint="eastAsia"/>
          <w:bCs/>
          <w:sz w:val="24"/>
          <w:szCs w:val="24"/>
        </w:rPr>
        <w:t>（提供复印件并加盖公章）；</w:t>
      </w:r>
    </w:p>
    <w:p w:rsidR="00AC1D24" w:rsidRDefault="00AC1D24" w:rsidP="000267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（1）</w:t>
      </w:r>
      <w:r>
        <w:rPr>
          <w:rFonts w:ascii="宋体" w:hAnsi="宋体" w:cs="宋体" w:hint="eastAsia"/>
          <w:color w:val="000000"/>
          <w:sz w:val="24"/>
          <w:szCs w:val="24"/>
        </w:rPr>
        <w:t>提供营业执照及自然人的身份证明；</w:t>
      </w:r>
    </w:p>
    <w:p w:rsidR="00AC1D24" w:rsidRDefault="00AC1D24" w:rsidP="000267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（2）</w:t>
      </w:r>
      <w:r>
        <w:rPr>
          <w:rFonts w:ascii="宋体" w:hAnsi="宋体" w:cs="宋体" w:hint="eastAsia"/>
          <w:bCs/>
          <w:sz w:val="24"/>
          <w:szCs w:val="24"/>
        </w:rPr>
        <w:t>提供</w:t>
      </w:r>
      <w:r>
        <w:rPr>
          <w:rFonts w:ascii="宋体" w:hAnsi="宋体" w:cs="宋体" w:hint="eastAsia"/>
          <w:color w:val="000000"/>
          <w:sz w:val="24"/>
          <w:szCs w:val="24"/>
        </w:rPr>
        <w:t>危险化学品经营许可证；</w:t>
      </w:r>
    </w:p>
    <w:p w:rsidR="00AC1D24" w:rsidRPr="00AC1D24" w:rsidRDefault="00AC1D24" w:rsidP="00026758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AC1D24">
        <w:rPr>
          <w:rFonts w:ascii="宋体" w:hAnsi="宋体" w:cs="宋体" w:hint="eastAsia"/>
          <w:color w:val="000000"/>
          <w:sz w:val="24"/>
          <w:szCs w:val="24"/>
        </w:rPr>
        <w:t>（3）</w:t>
      </w:r>
      <w:proofErr w:type="gramStart"/>
      <w:r w:rsidRPr="00AC1D24">
        <w:rPr>
          <w:rFonts w:ascii="宋体" w:hAnsi="宋体" w:cs="宋体" w:hint="eastAsia"/>
          <w:color w:val="333333"/>
          <w:sz w:val="24"/>
          <w:szCs w:val="24"/>
        </w:rPr>
        <w:t>提供</w:t>
      </w:r>
      <w:r>
        <w:rPr>
          <w:rFonts w:ascii="宋体" w:hAnsi="宋体" w:cs="宋体" w:hint="eastAsia"/>
          <w:color w:val="333333"/>
          <w:sz w:val="24"/>
          <w:szCs w:val="24"/>
        </w:rPr>
        <w:t>撬装式</w:t>
      </w:r>
      <w:proofErr w:type="gramEnd"/>
      <w:r>
        <w:rPr>
          <w:rFonts w:ascii="宋体" w:hAnsi="宋体" w:cs="宋体" w:hint="eastAsia"/>
          <w:color w:val="333333"/>
          <w:sz w:val="24"/>
          <w:szCs w:val="24"/>
        </w:rPr>
        <w:t>加油装置</w:t>
      </w:r>
      <w:r w:rsidRPr="00AC1D24">
        <w:rPr>
          <w:rFonts w:ascii="宋体" w:hAnsi="宋体" w:cs="宋体" w:hint="eastAsia"/>
          <w:color w:val="333333"/>
          <w:sz w:val="24"/>
          <w:szCs w:val="24"/>
        </w:rPr>
        <w:t>设备</w:t>
      </w:r>
      <w:r>
        <w:rPr>
          <w:rFonts w:ascii="宋体" w:hAnsi="宋体" w:cs="宋体" w:hint="eastAsia"/>
          <w:color w:val="333333"/>
          <w:sz w:val="24"/>
          <w:szCs w:val="24"/>
        </w:rPr>
        <w:t>符合国家安全、消防标准的</w:t>
      </w:r>
      <w:r w:rsidRPr="00AC1D24">
        <w:rPr>
          <w:rFonts w:ascii="宋体" w:hAnsi="宋体" w:cs="宋体" w:hint="eastAsia"/>
          <w:color w:val="333333"/>
          <w:sz w:val="24"/>
          <w:szCs w:val="24"/>
        </w:rPr>
        <w:t>检验合格证书等</w:t>
      </w:r>
      <w:r w:rsidR="00026758">
        <w:rPr>
          <w:rFonts w:ascii="宋体" w:hAnsi="宋体" w:cs="宋体" w:hint="eastAsia"/>
          <w:color w:val="333333"/>
          <w:sz w:val="24"/>
          <w:szCs w:val="24"/>
        </w:rPr>
        <w:t>。</w:t>
      </w:r>
    </w:p>
    <w:p w:rsidR="00AC1D24" w:rsidRPr="00026758" w:rsidRDefault="00AC1D24" w:rsidP="00AC1D2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AC1D24" w:rsidRDefault="00AC1D24" w:rsidP="00AC1D24">
      <w:pPr>
        <w:spacing w:before="100" w:beforeAutospacing="1" w:after="100" w:afterAutospacing="1"/>
        <w:jc w:val="center"/>
        <w:rPr>
          <w:rFonts w:ascii="黑体" w:eastAsia="黑体" w:hAnsi="宋体"/>
          <w:sz w:val="28"/>
          <w:szCs w:val="28"/>
        </w:rPr>
      </w:pPr>
    </w:p>
    <w:p w:rsidR="004010A7" w:rsidRDefault="004010A7" w:rsidP="00AC1D24">
      <w:pPr>
        <w:spacing w:before="100" w:beforeAutospacing="1" w:after="100" w:afterAutospacing="1"/>
        <w:jc w:val="center"/>
        <w:rPr>
          <w:rFonts w:ascii="宋体" w:hAnsi="宋体" w:cs="宋体"/>
          <w:bCs/>
          <w:sz w:val="24"/>
          <w:szCs w:val="24"/>
        </w:rPr>
      </w:pPr>
    </w:p>
    <w:p w:rsidR="008D2C7F" w:rsidRDefault="008D2C7F" w:rsidP="008D2C7F">
      <w:pPr>
        <w:spacing w:before="100" w:beforeAutospacing="1" w:after="100" w:afterAutospacing="1"/>
        <w:rPr>
          <w:rFonts w:ascii="黑体" w:eastAsia="黑体" w:hAnsi="Times New Roman" w:cs="Times New Roman"/>
          <w:sz w:val="28"/>
          <w:szCs w:val="28"/>
        </w:rPr>
      </w:pPr>
    </w:p>
    <w:p w:rsidR="00862CCA" w:rsidRDefault="008D2C7F" w:rsidP="00AD4D08"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br w:type="page"/>
      </w:r>
      <w:r w:rsidR="00026758">
        <w:rPr>
          <w:rFonts w:ascii="黑体" w:eastAsia="黑体" w:hint="eastAsia"/>
          <w:sz w:val="28"/>
          <w:szCs w:val="28"/>
        </w:rPr>
        <w:lastRenderedPageBreak/>
        <w:t>4</w:t>
      </w:r>
      <w:r>
        <w:rPr>
          <w:rFonts w:ascii="黑体" w:eastAsia="黑体" w:hint="eastAsia"/>
          <w:sz w:val="28"/>
          <w:szCs w:val="28"/>
        </w:rPr>
        <w:t>.</w:t>
      </w:r>
      <w:r w:rsidR="00862CCA">
        <w:rPr>
          <w:rFonts w:ascii="黑体" w:eastAsia="黑体" w:hint="eastAsia"/>
          <w:sz w:val="28"/>
          <w:szCs w:val="28"/>
        </w:rPr>
        <w:t>响应承诺</w:t>
      </w:r>
    </w:p>
    <w:p w:rsidR="006C40F8" w:rsidRPr="006C40F8" w:rsidRDefault="006C40F8" w:rsidP="006C40F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C40F8">
        <w:rPr>
          <w:rFonts w:ascii="宋体" w:hAnsi="宋体" w:cs="宋体"/>
          <w:sz w:val="24"/>
          <w:szCs w:val="24"/>
        </w:rPr>
        <w:t>1</w:t>
      </w:r>
      <w:r w:rsidRPr="006C40F8">
        <w:rPr>
          <w:rFonts w:ascii="宋体" w:hAnsi="宋体" w:cs="宋体" w:hint="eastAsia"/>
          <w:sz w:val="24"/>
          <w:szCs w:val="24"/>
        </w:rPr>
        <w:t>、供应方承担所有设备设施和经营服务中的安全责任。</w:t>
      </w:r>
    </w:p>
    <w:p w:rsidR="006C40F8" w:rsidRPr="006C40F8" w:rsidRDefault="006C40F8" w:rsidP="006C40F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C40F8">
        <w:rPr>
          <w:rFonts w:ascii="宋体" w:hAnsi="宋体" w:cs="宋体"/>
          <w:sz w:val="24"/>
          <w:szCs w:val="24"/>
        </w:rPr>
        <w:t>2</w:t>
      </w:r>
      <w:r w:rsidRPr="006C40F8">
        <w:rPr>
          <w:rFonts w:ascii="宋体" w:hAnsi="宋体" w:cs="宋体" w:hint="eastAsia"/>
          <w:sz w:val="24"/>
          <w:szCs w:val="24"/>
        </w:rPr>
        <w:t>、供应方负责所有设备设施及相关配套建设，承担所有费用；并确保所有设施设备符合国家相关技术及安全规范标准。</w:t>
      </w:r>
    </w:p>
    <w:p w:rsidR="006C40F8" w:rsidRPr="006C40F8" w:rsidRDefault="006C40F8" w:rsidP="006C40F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C40F8">
        <w:rPr>
          <w:rFonts w:ascii="宋体" w:hAnsi="宋体" w:cs="宋体"/>
          <w:sz w:val="24"/>
          <w:szCs w:val="24"/>
        </w:rPr>
        <w:t>3</w:t>
      </w:r>
      <w:r w:rsidRPr="006C40F8">
        <w:rPr>
          <w:rFonts w:ascii="宋体" w:hAnsi="宋体" w:cs="宋体" w:hint="eastAsia"/>
          <w:sz w:val="24"/>
          <w:szCs w:val="24"/>
        </w:rPr>
        <w:t>、供应方负责按国家相关规</w:t>
      </w:r>
      <w:bookmarkStart w:id="0" w:name="_GoBack"/>
      <w:bookmarkEnd w:id="0"/>
      <w:r w:rsidRPr="006C40F8">
        <w:rPr>
          <w:rFonts w:ascii="宋体" w:hAnsi="宋体" w:cs="宋体" w:hint="eastAsia"/>
          <w:sz w:val="24"/>
          <w:szCs w:val="24"/>
        </w:rPr>
        <w:t>定办理加油服务的经营、消防、安全等所有手续，确保合法合</w:t>
      </w:r>
      <w:proofErr w:type="gramStart"/>
      <w:r w:rsidRPr="006C40F8">
        <w:rPr>
          <w:rFonts w:ascii="宋体" w:hAnsi="宋体" w:cs="宋体" w:hint="eastAsia"/>
          <w:sz w:val="24"/>
          <w:szCs w:val="24"/>
        </w:rPr>
        <w:t>规</w:t>
      </w:r>
      <w:proofErr w:type="gramEnd"/>
      <w:r w:rsidRPr="006C40F8">
        <w:rPr>
          <w:rFonts w:ascii="宋体" w:hAnsi="宋体" w:cs="宋体" w:hint="eastAsia"/>
          <w:sz w:val="24"/>
          <w:szCs w:val="24"/>
        </w:rPr>
        <w:t>经营服务。</w:t>
      </w:r>
    </w:p>
    <w:p w:rsidR="006C40F8" w:rsidRPr="006C40F8" w:rsidRDefault="006C40F8" w:rsidP="006C40F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C40F8">
        <w:rPr>
          <w:rFonts w:ascii="宋体" w:hAnsi="宋体" w:cs="宋体"/>
          <w:sz w:val="24"/>
          <w:szCs w:val="24"/>
        </w:rPr>
        <w:t>4</w:t>
      </w:r>
      <w:r w:rsidRPr="006C40F8">
        <w:rPr>
          <w:rFonts w:ascii="宋体" w:hAnsi="宋体" w:cs="宋体" w:hint="eastAsia"/>
          <w:sz w:val="24"/>
          <w:szCs w:val="24"/>
        </w:rPr>
        <w:t>、供应方给予采购方低于市场零售价的最大优惠。</w:t>
      </w:r>
    </w:p>
    <w:p w:rsidR="006C40F8" w:rsidRPr="006C40F8" w:rsidRDefault="006C40F8" w:rsidP="006C40F8">
      <w:pPr>
        <w:spacing w:line="360" w:lineRule="auto"/>
        <w:ind w:firstLineChars="200" w:firstLine="480"/>
        <w:rPr>
          <w:rFonts w:ascii="宋体" w:cs="Times New Roman"/>
          <w:sz w:val="24"/>
          <w:szCs w:val="24"/>
          <w:shd w:val="clear" w:color="auto" w:fill="FFFFFF"/>
        </w:rPr>
      </w:pPr>
      <w:r w:rsidRPr="006C40F8">
        <w:rPr>
          <w:rFonts w:ascii="宋体" w:hAnsi="宋体" w:cs="宋体"/>
          <w:sz w:val="24"/>
          <w:szCs w:val="24"/>
        </w:rPr>
        <w:t>5</w:t>
      </w:r>
      <w:r w:rsidRPr="006C40F8">
        <w:rPr>
          <w:rFonts w:ascii="宋体" w:hAnsi="宋体" w:cs="宋体" w:hint="eastAsia"/>
          <w:sz w:val="24"/>
          <w:szCs w:val="24"/>
        </w:rPr>
        <w:t>、供应方提供的油品质量符合国家标准，提供油品为中石化、中石油或中海</w:t>
      </w:r>
      <w:proofErr w:type="gramStart"/>
      <w:r w:rsidRPr="006C40F8">
        <w:rPr>
          <w:rFonts w:ascii="宋体" w:hAnsi="宋体" w:cs="宋体" w:hint="eastAsia"/>
          <w:sz w:val="24"/>
          <w:szCs w:val="24"/>
        </w:rPr>
        <w:t>油国有</w:t>
      </w:r>
      <w:proofErr w:type="gramEnd"/>
      <w:r w:rsidRPr="006C40F8">
        <w:rPr>
          <w:rFonts w:ascii="宋体" w:hAnsi="宋体" w:cs="宋体" w:hint="eastAsia"/>
          <w:sz w:val="24"/>
          <w:szCs w:val="24"/>
        </w:rPr>
        <w:t>油库的</w:t>
      </w:r>
      <w:r w:rsidRPr="006C40F8">
        <w:rPr>
          <w:rFonts w:ascii="宋体" w:hAnsi="宋体" w:cs="宋体"/>
          <w:sz w:val="24"/>
          <w:szCs w:val="24"/>
        </w:rPr>
        <w:t>92</w:t>
      </w:r>
      <w:r w:rsidRPr="006C40F8">
        <w:rPr>
          <w:rFonts w:ascii="宋体" w:hAnsi="宋体" w:cs="宋体" w:hint="eastAsia"/>
          <w:sz w:val="24"/>
          <w:szCs w:val="24"/>
        </w:rPr>
        <w:t>号汽油和柴油；油品供应设备计量须符合国家认证和相关质量标准，提供国家计量技术监督局证书，采购方有权请第三方检测机构检验，如发现计量用具出现偏差，</w:t>
      </w:r>
      <w:r w:rsidRPr="006C40F8">
        <w:rPr>
          <w:rFonts w:ascii="宋体" w:hAnsi="宋体" w:cs="宋体" w:hint="eastAsia"/>
          <w:sz w:val="24"/>
          <w:szCs w:val="24"/>
          <w:shd w:val="clear" w:color="auto" w:fill="FFFFFF"/>
        </w:rPr>
        <w:t>采购方有权要求按实际损失赔偿（不低于一个月的偏差赔偿）。</w:t>
      </w:r>
    </w:p>
    <w:p w:rsidR="006C40F8" w:rsidRPr="006C40F8" w:rsidRDefault="006C40F8" w:rsidP="006C40F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C40F8">
        <w:rPr>
          <w:rFonts w:ascii="宋体" w:hAnsi="宋体" w:cs="宋体"/>
          <w:sz w:val="24"/>
          <w:szCs w:val="24"/>
        </w:rPr>
        <w:t>6</w:t>
      </w:r>
      <w:r w:rsidRPr="006C40F8">
        <w:rPr>
          <w:rFonts w:ascii="宋体" w:hAnsi="宋体" w:cs="宋体" w:hint="eastAsia"/>
          <w:sz w:val="24"/>
          <w:szCs w:val="24"/>
        </w:rPr>
        <w:t>、供应方须及时增补油料，保证不断油、</w:t>
      </w:r>
      <w:proofErr w:type="gramStart"/>
      <w:r w:rsidRPr="006C40F8">
        <w:rPr>
          <w:rFonts w:ascii="宋体" w:hAnsi="宋体" w:cs="宋体" w:hint="eastAsia"/>
          <w:sz w:val="24"/>
          <w:szCs w:val="24"/>
        </w:rPr>
        <w:t>不</w:t>
      </w:r>
      <w:proofErr w:type="gramEnd"/>
      <w:r w:rsidRPr="006C40F8">
        <w:rPr>
          <w:rFonts w:ascii="宋体" w:hAnsi="宋体" w:cs="宋体" w:hint="eastAsia"/>
          <w:sz w:val="24"/>
          <w:szCs w:val="24"/>
        </w:rPr>
        <w:t>停供，满足采购方加油需要，确保采购</w:t>
      </w:r>
      <w:proofErr w:type="gramStart"/>
      <w:r w:rsidRPr="006C40F8">
        <w:rPr>
          <w:rFonts w:ascii="宋体" w:hAnsi="宋体" w:cs="宋体" w:hint="eastAsia"/>
          <w:sz w:val="24"/>
          <w:szCs w:val="24"/>
        </w:rPr>
        <w:t>方车辆</w:t>
      </w:r>
      <w:proofErr w:type="gramEnd"/>
      <w:r w:rsidRPr="006C40F8">
        <w:rPr>
          <w:rFonts w:ascii="宋体" w:hAnsi="宋体" w:cs="宋体" w:hint="eastAsia"/>
          <w:sz w:val="24"/>
          <w:szCs w:val="24"/>
        </w:rPr>
        <w:t>正常运行，否则，采购方有权自行采用其他加油渠道，并要求补偿相应的差价损失；若遇国家行政管理部门停业整顿、安全整改及油品资源供应紧张等</w:t>
      </w:r>
      <w:proofErr w:type="gramStart"/>
      <w:r w:rsidRPr="006C40F8">
        <w:rPr>
          <w:rFonts w:ascii="宋体" w:hAnsi="宋体" w:cs="宋体" w:hint="eastAsia"/>
          <w:sz w:val="24"/>
          <w:szCs w:val="24"/>
        </w:rPr>
        <w:t>非供应</w:t>
      </w:r>
      <w:proofErr w:type="gramEnd"/>
      <w:r w:rsidRPr="006C40F8">
        <w:rPr>
          <w:rFonts w:ascii="宋体" w:hAnsi="宋体" w:cs="宋体" w:hint="eastAsia"/>
          <w:sz w:val="24"/>
          <w:szCs w:val="24"/>
        </w:rPr>
        <w:t>方原因，导致油品无法及时供应的，供应方应提前</w:t>
      </w:r>
      <w:r w:rsidRPr="006C40F8">
        <w:rPr>
          <w:rFonts w:ascii="宋体" w:hAnsi="宋体" w:cs="宋体"/>
          <w:sz w:val="24"/>
          <w:szCs w:val="24"/>
        </w:rPr>
        <w:t>48</w:t>
      </w:r>
      <w:r w:rsidRPr="006C40F8">
        <w:rPr>
          <w:rFonts w:ascii="宋体" w:hAnsi="宋体" w:cs="宋体" w:hint="eastAsia"/>
          <w:sz w:val="24"/>
          <w:szCs w:val="24"/>
        </w:rPr>
        <w:t>小时通知采购方；由双方协商变更加油地点或暂缓履行合同。</w:t>
      </w:r>
    </w:p>
    <w:p w:rsidR="006C40F8" w:rsidRPr="006C40F8" w:rsidRDefault="006C40F8" w:rsidP="006C40F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C40F8">
        <w:rPr>
          <w:rFonts w:ascii="宋体" w:hAnsi="宋体" w:cs="宋体"/>
          <w:sz w:val="24"/>
          <w:szCs w:val="24"/>
        </w:rPr>
        <w:t>7</w:t>
      </w:r>
      <w:r w:rsidRPr="006C40F8">
        <w:rPr>
          <w:rFonts w:ascii="宋体" w:hAnsi="宋体" w:cs="宋体" w:hint="eastAsia"/>
          <w:sz w:val="24"/>
          <w:szCs w:val="24"/>
        </w:rPr>
        <w:t>、供应方应在一个月内完成建设，提供供油服务；并提供建设期间的临时加油服务。</w:t>
      </w:r>
    </w:p>
    <w:p w:rsidR="006C40F8" w:rsidRPr="006C40F8" w:rsidRDefault="006C40F8" w:rsidP="006C40F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C40F8">
        <w:rPr>
          <w:rFonts w:ascii="宋体" w:hAnsi="宋体" w:cs="宋体"/>
          <w:sz w:val="24"/>
          <w:szCs w:val="24"/>
        </w:rPr>
        <w:t>8</w:t>
      </w:r>
      <w:r w:rsidRPr="006C40F8">
        <w:rPr>
          <w:rFonts w:ascii="宋体" w:hAnsi="宋体" w:cs="宋体" w:hint="eastAsia"/>
          <w:sz w:val="24"/>
          <w:szCs w:val="24"/>
        </w:rPr>
        <w:t>、供应方自行负责建设期和经营服务期间的水电费用（水电单价按照南京市规定价格，按实际发生用量缴纳给采购方），采购方提供接水接电。</w:t>
      </w:r>
    </w:p>
    <w:p w:rsidR="006C40F8" w:rsidRPr="00862CCA" w:rsidRDefault="006C40F8" w:rsidP="006C40F8">
      <w:pPr>
        <w:spacing w:line="360" w:lineRule="auto"/>
        <w:ind w:firstLineChars="200" w:firstLine="480"/>
        <w:rPr>
          <w:rFonts w:ascii="宋体" w:cs="Times New Roman"/>
          <w:color w:val="333333"/>
          <w:sz w:val="24"/>
          <w:szCs w:val="24"/>
        </w:rPr>
      </w:pPr>
      <w:r w:rsidRPr="006C40F8">
        <w:rPr>
          <w:rFonts w:ascii="宋体" w:hAnsi="宋体" w:cs="宋体"/>
          <w:sz w:val="24"/>
          <w:szCs w:val="24"/>
        </w:rPr>
        <w:t>9</w:t>
      </w:r>
      <w:r w:rsidRPr="006C40F8">
        <w:rPr>
          <w:rFonts w:ascii="宋体" w:hAnsi="宋体" w:cs="宋体" w:hint="eastAsia"/>
          <w:sz w:val="24"/>
          <w:szCs w:val="24"/>
        </w:rPr>
        <w:t>、采购方与供应方发生经济结算时，合同、付款、票据中的单位名称只能为供应方一家，供应方须出具合法合</w:t>
      </w:r>
      <w:proofErr w:type="gramStart"/>
      <w:r w:rsidRPr="006C40F8">
        <w:rPr>
          <w:rFonts w:ascii="宋体" w:hAnsi="宋体" w:cs="宋体" w:hint="eastAsia"/>
          <w:sz w:val="24"/>
          <w:szCs w:val="24"/>
        </w:rPr>
        <w:t>规</w:t>
      </w:r>
      <w:proofErr w:type="gramEnd"/>
      <w:r w:rsidRPr="006C40F8">
        <w:rPr>
          <w:rFonts w:ascii="宋体" w:hAnsi="宋体" w:cs="宋体" w:hint="eastAsia"/>
          <w:sz w:val="24"/>
          <w:szCs w:val="24"/>
        </w:rPr>
        <w:t>的收款票据</w:t>
      </w:r>
      <w:r w:rsidRPr="00862CCA">
        <w:rPr>
          <w:rFonts w:ascii="宋体" w:hAnsi="宋体" w:cs="宋体" w:hint="eastAsia"/>
          <w:color w:val="333333"/>
          <w:sz w:val="24"/>
          <w:szCs w:val="24"/>
        </w:rPr>
        <w:t>。</w:t>
      </w:r>
    </w:p>
    <w:p w:rsidR="006C40F8" w:rsidRPr="00862CCA" w:rsidRDefault="006C40F8" w:rsidP="006C40F8">
      <w:pPr>
        <w:spacing w:line="360" w:lineRule="auto"/>
        <w:rPr>
          <w:rFonts w:ascii="宋体" w:cs="Times New Roman"/>
          <w:color w:val="333333"/>
          <w:sz w:val="24"/>
          <w:szCs w:val="24"/>
        </w:rPr>
      </w:pPr>
      <w:r w:rsidRPr="00862CCA">
        <w:rPr>
          <w:rFonts w:ascii="宋体" w:hAnsi="宋体" w:cs="宋体"/>
          <w:color w:val="333333"/>
          <w:sz w:val="24"/>
          <w:szCs w:val="24"/>
        </w:rPr>
        <w:t>10</w:t>
      </w:r>
      <w:r w:rsidRPr="00862CCA">
        <w:rPr>
          <w:rFonts w:ascii="宋体" w:hAnsi="宋体" w:cs="宋体" w:hint="eastAsia"/>
          <w:color w:val="333333"/>
          <w:sz w:val="24"/>
          <w:szCs w:val="24"/>
        </w:rPr>
        <w:t>、供应方须安排必要的专业人员，做好加油设备安全维护管理和服务中的安全使用管理。</w:t>
      </w:r>
    </w:p>
    <w:p w:rsidR="00862CCA" w:rsidRPr="006C40F8" w:rsidRDefault="00862CCA" w:rsidP="00862CCA">
      <w:pPr>
        <w:spacing w:line="360" w:lineRule="auto"/>
        <w:rPr>
          <w:rFonts w:asciiTheme="minorEastAsia" w:hAnsiTheme="minorEastAsia" w:cs="Times New Roman"/>
          <w:color w:val="333333"/>
          <w:sz w:val="24"/>
          <w:szCs w:val="24"/>
        </w:rPr>
      </w:pPr>
    </w:p>
    <w:p w:rsidR="00862CCA" w:rsidRPr="00862CCA" w:rsidRDefault="007D50AC" w:rsidP="007D50AC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>对以上服务要求和条件，我方承诺完全响应。</w:t>
      </w:r>
    </w:p>
    <w:p w:rsidR="00862CCA" w:rsidRDefault="00862CCA" w:rsidP="00862CCA">
      <w:pPr>
        <w:autoSpaceDE w:val="0"/>
        <w:autoSpaceDN w:val="0"/>
        <w:adjustRightInd w:val="0"/>
        <w:spacing w:line="360" w:lineRule="auto"/>
        <w:ind w:firstLineChars="1700" w:firstLine="4080"/>
        <w:rPr>
          <w:rFonts w:ascii="宋体" w:hAnsi="宋体" w:cs="宋体"/>
          <w:color w:val="000000"/>
          <w:sz w:val="24"/>
          <w:szCs w:val="24"/>
        </w:rPr>
      </w:pPr>
    </w:p>
    <w:p w:rsidR="00862CCA" w:rsidRDefault="00862CCA" w:rsidP="00862CCA">
      <w:pPr>
        <w:autoSpaceDE w:val="0"/>
        <w:autoSpaceDN w:val="0"/>
        <w:adjustRightInd w:val="0"/>
        <w:spacing w:line="360" w:lineRule="auto"/>
        <w:ind w:firstLineChars="1700" w:firstLine="40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承诺人：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（公章）</w:t>
      </w:r>
    </w:p>
    <w:p w:rsidR="00862CCA" w:rsidRPr="00B42A36" w:rsidRDefault="00862CCA" w:rsidP="00862CCA">
      <w:pPr>
        <w:spacing w:line="360" w:lineRule="auto"/>
        <w:rPr>
          <w:rFonts w:ascii="宋体" w:hAnsi="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            </w:t>
      </w:r>
      <w:r>
        <w:rPr>
          <w:rFonts w:ascii="宋体" w:hAnsi="宋体" w:hint="eastAsia"/>
          <w:sz w:val="24"/>
          <w:szCs w:val="24"/>
        </w:rPr>
        <w:t>日  期：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AD4D08" w:rsidRPr="00862CCA" w:rsidRDefault="00026758" w:rsidP="00862CCA"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5</w:t>
      </w:r>
      <w:r w:rsidR="00862CCA">
        <w:rPr>
          <w:rFonts w:ascii="黑体" w:eastAsia="黑体" w:hint="eastAsia"/>
          <w:sz w:val="28"/>
          <w:szCs w:val="28"/>
        </w:rPr>
        <w:t>．</w:t>
      </w:r>
      <w:r w:rsidR="00AD4D08" w:rsidRPr="00862CCA">
        <w:rPr>
          <w:rFonts w:ascii="宋体" w:hAnsi="宋体" w:cs="微软雅黑" w:hint="eastAsia"/>
          <w:b/>
          <w:sz w:val="28"/>
          <w:szCs w:val="28"/>
        </w:rPr>
        <w:t>信用承诺书</w:t>
      </w:r>
    </w:p>
    <w:p w:rsidR="00AD4D08" w:rsidRPr="00BB0DC1" w:rsidRDefault="00AD4D08" w:rsidP="00AD4D08">
      <w:pPr>
        <w:spacing w:line="440" w:lineRule="exact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</w:t>
      </w:r>
      <w:r w:rsidRPr="00BB0DC1">
        <w:rPr>
          <w:rFonts w:ascii="宋体" w:hAnsi="宋体" w:hint="eastAsia"/>
          <w:color w:val="000000"/>
          <w:sz w:val="24"/>
          <w:szCs w:val="24"/>
        </w:rPr>
        <w:t>：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承诺单位（或自然人）：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BB0DC1">
        <w:rPr>
          <w:rFonts w:ascii="宋体" w:hAnsi="宋体" w:hint="eastAsia"/>
          <w:color w:val="000000"/>
          <w:sz w:val="24"/>
          <w:szCs w:val="24"/>
        </w:rPr>
        <w:t>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承诺单位（或自然人）的社会信用代码：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BB0DC1">
        <w:rPr>
          <w:rFonts w:ascii="宋体" w:hAnsi="宋体" w:hint="eastAsia"/>
          <w:color w:val="000000"/>
          <w:sz w:val="24"/>
          <w:szCs w:val="24"/>
        </w:rPr>
        <w:t>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本单位（或自然人）参加了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hint="eastAsia"/>
          <w:color w:val="000000"/>
          <w:sz w:val="24"/>
          <w:szCs w:val="24"/>
        </w:rPr>
        <w:t>项目，现按照交通运输行业信用承诺制度的有关规定，郑重做出如下承诺：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1、所提供的资料均为合法、真实、准确、有效。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2、严格按照国家相关法律、法规和规章制度，全面履行相关法定义务。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3、严格遵守报告制度，依法向交通运输管理部门报告项目进展/生产经营情况和法规执行情况。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4、自觉接受交通运输管理部门执法检查，如发生违法违规行为，接受交通运输管理部门的行政处罚和其他惩戒，并依法承担相关行政、民事、刑事责任。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5、本单位法定代表人或授权的负责人已认真阅读并理解上述承诺，并向本单位员工作了宣讲。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6、同意将</w:t>
      </w:r>
      <w:proofErr w:type="gramStart"/>
      <w:r w:rsidRPr="00BB0DC1">
        <w:rPr>
          <w:rFonts w:ascii="宋体" w:hAnsi="宋体" w:hint="eastAsia"/>
          <w:color w:val="000000"/>
          <w:sz w:val="24"/>
          <w:szCs w:val="24"/>
        </w:rPr>
        <w:t>本承诺</w:t>
      </w:r>
      <w:proofErr w:type="gramEnd"/>
      <w:r w:rsidRPr="00BB0DC1">
        <w:rPr>
          <w:rFonts w:ascii="宋体" w:hAnsi="宋体" w:hint="eastAsia"/>
          <w:color w:val="000000"/>
          <w:sz w:val="24"/>
          <w:szCs w:val="24"/>
        </w:rPr>
        <w:t>书进行上网公示。</w:t>
      </w:r>
    </w:p>
    <w:p w:rsidR="00AD4D08" w:rsidRPr="00BB0DC1" w:rsidRDefault="00AD4D08" w:rsidP="00AD4D08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AD4D08" w:rsidRPr="00BB0DC1" w:rsidRDefault="00AD4D08" w:rsidP="00AD4D08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与其他投标人相互串通、哄抬价格，不排挤其他投标人，不损害招标人的合法权益；不向评标委员会、招标人提供利益以牟取中标；</w:t>
      </w:r>
    </w:p>
    <w:p w:rsidR="00AD4D08" w:rsidRPr="00BB0DC1" w:rsidRDefault="00AD4D08" w:rsidP="00AD4D08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</w:t>
      </w:r>
      <w:proofErr w:type="gramStart"/>
      <w:r w:rsidRPr="00BB0DC1">
        <w:rPr>
          <w:rFonts w:ascii="宋体" w:hAnsi="宋体" w:cs="宋体" w:hint="eastAsia"/>
          <w:sz w:val="24"/>
          <w:szCs w:val="24"/>
          <w:lang w:val="zh-CN"/>
        </w:rPr>
        <w:t>不</w:t>
      </w:r>
      <w:proofErr w:type="gramEnd"/>
      <w:r w:rsidRPr="00BB0DC1">
        <w:rPr>
          <w:rFonts w:ascii="宋体" w:hAnsi="宋体" w:cs="宋体" w:hint="eastAsia"/>
          <w:sz w:val="24"/>
          <w:szCs w:val="24"/>
          <w:lang w:val="zh-CN"/>
        </w:rPr>
        <w:t>擅自变更、中止、终止合同，或者拒绝履行合同义务。</w:t>
      </w:r>
    </w:p>
    <w:p w:rsidR="00AD4D08" w:rsidRPr="00BB0DC1" w:rsidRDefault="00AD4D08" w:rsidP="00AD4D08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AD4D08" w:rsidRPr="00BB0DC1" w:rsidRDefault="00AD4D08" w:rsidP="001D653E">
      <w:pPr>
        <w:wordWrap w:val="0"/>
        <w:spacing w:line="440" w:lineRule="exact"/>
        <w:ind w:right="240" w:firstLineChars="200" w:firstLine="480"/>
        <w:jc w:val="right"/>
        <w:rPr>
          <w:rFonts w:ascii="宋体" w:hAnsi="宋体"/>
          <w:color w:val="000000"/>
          <w:sz w:val="24"/>
          <w:szCs w:val="24"/>
        </w:rPr>
      </w:pPr>
      <w:r w:rsidRPr="00BB0DC1">
        <w:rPr>
          <w:rFonts w:ascii="宋体" w:hAnsi="宋体" w:hint="eastAsia"/>
          <w:color w:val="000000"/>
          <w:sz w:val="24"/>
          <w:szCs w:val="24"/>
        </w:rPr>
        <w:t>承诺人</w:t>
      </w:r>
      <w:r>
        <w:rPr>
          <w:rFonts w:ascii="宋体" w:hAnsi="宋体" w:hint="eastAsia"/>
          <w:color w:val="000000"/>
          <w:sz w:val="24"/>
          <w:szCs w:val="24"/>
        </w:rPr>
        <w:t>：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="001D653E"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="001D653E">
        <w:rPr>
          <w:rFonts w:ascii="宋体" w:hAnsi="宋体" w:hint="eastAsia"/>
          <w:color w:val="000000"/>
          <w:sz w:val="24"/>
          <w:szCs w:val="24"/>
        </w:rPr>
        <w:t>（签字</w:t>
      </w:r>
      <w:r w:rsidRPr="00BB0DC1">
        <w:rPr>
          <w:rFonts w:ascii="宋体" w:hAnsi="宋体" w:hint="eastAsia"/>
          <w:color w:val="000000"/>
          <w:sz w:val="24"/>
          <w:szCs w:val="24"/>
        </w:rPr>
        <w:t>盖章）</w:t>
      </w:r>
    </w:p>
    <w:p w:rsidR="00AD4D08" w:rsidRPr="00BB0DC1" w:rsidRDefault="00AD4D08" w:rsidP="001D653E">
      <w:pPr>
        <w:spacing w:line="440" w:lineRule="exact"/>
        <w:ind w:right="-58" w:firstLineChars="2000" w:firstLine="48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</w:t>
      </w:r>
      <w:r w:rsidR="001D653E"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期： </w:t>
      </w:r>
      <w:r w:rsidR="001D653E"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BB0DC1">
        <w:rPr>
          <w:rFonts w:ascii="宋体" w:hAnsi="宋体" w:hint="eastAsia"/>
          <w:color w:val="000000"/>
          <w:sz w:val="24"/>
          <w:szCs w:val="24"/>
        </w:rPr>
        <w:t>年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="001D653E"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BB0DC1">
        <w:rPr>
          <w:rFonts w:ascii="宋体" w:hAnsi="宋体" w:hint="eastAsia"/>
          <w:color w:val="000000"/>
          <w:sz w:val="24"/>
          <w:szCs w:val="24"/>
        </w:rPr>
        <w:t>月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1D653E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BB0DC1">
        <w:rPr>
          <w:rFonts w:ascii="宋体" w:hAnsi="宋体" w:hint="eastAsia"/>
          <w:color w:val="000000"/>
          <w:sz w:val="24"/>
          <w:szCs w:val="24"/>
        </w:rPr>
        <w:t>日</w:t>
      </w:r>
    </w:p>
    <w:p w:rsidR="00AD4D08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AD4D08" w:rsidRPr="00BB0DC1" w:rsidRDefault="00AD4D08" w:rsidP="00AD4D08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proofErr w:type="gramStart"/>
      <w:r w:rsidRPr="00BB0DC1">
        <w:rPr>
          <w:rFonts w:ascii="宋体" w:hAnsi="宋体" w:hint="eastAsia"/>
          <w:color w:val="000000"/>
          <w:sz w:val="24"/>
          <w:szCs w:val="24"/>
        </w:rPr>
        <w:t>本承诺</w:t>
      </w:r>
      <w:proofErr w:type="gramEnd"/>
      <w:r w:rsidRPr="00BB0DC1">
        <w:rPr>
          <w:rFonts w:ascii="宋体" w:hAnsi="宋体" w:hint="eastAsia"/>
          <w:color w:val="000000"/>
          <w:sz w:val="24"/>
          <w:szCs w:val="24"/>
        </w:rPr>
        <w:t>书一式两份，一份</w:t>
      </w:r>
      <w:proofErr w:type="gramStart"/>
      <w:r w:rsidRPr="00BB0DC1">
        <w:rPr>
          <w:rFonts w:ascii="宋体" w:hAnsi="宋体" w:hint="eastAsia"/>
          <w:color w:val="000000"/>
          <w:sz w:val="24"/>
          <w:szCs w:val="24"/>
        </w:rPr>
        <w:t>交承诺</w:t>
      </w:r>
      <w:proofErr w:type="gramEnd"/>
      <w:r w:rsidRPr="00BB0DC1">
        <w:rPr>
          <w:rFonts w:ascii="宋体" w:hAnsi="宋体" w:hint="eastAsia"/>
          <w:color w:val="000000"/>
          <w:sz w:val="24"/>
          <w:szCs w:val="24"/>
        </w:rPr>
        <w:t>方，一份由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BB0DC1">
        <w:rPr>
          <w:rFonts w:ascii="宋体" w:hAnsi="宋体" w:hint="eastAsia"/>
          <w:color w:val="000000"/>
          <w:sz w:val="24"/>
          <w:szCs w:val="24"/>
          <w:u w:val="single"/>
        </w:rPr>
        <w:t>南京交通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狮</w:t>
      </w:r>
      <w:proofErr w:type="gramStart"/>
      <w:r>
        <w:rPr>
          <w:rFonts w:ascii="宋体" w:hAnsi="宋体" w:hint="eastAsia"/>
          <w:color w:val="000000"/>
          <w:sz w:val="24"/>
          <w:szCs w:val="24"/>
          <w:u w:val="single"/>
        </w:rPr>
        <w:t>麟</w:t>
      </w:r>
      <w:proofErr w:type="gramEnd"/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驾驶学院 </w:t>
      </w:r>
      <w:r w:rsidRPr="00BB0DC1">
        <w:rPr>
          <w:rFonts w:ascii="宋体" w:hAnsi="宋体" w:hint="eastAsia"/>
          <w:color w:val="000000"/>
          <w:sz w:val="24"/>
          <w:szCs w:val="24"/>
        </w:rPr>
        <w:t>留存。</w:t>
      </w:r>
    </w:p>
    <w:p w:rsidR="008D2C7F" w:rsidRDefault="000267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6</w:t>
      </w:r>
      <w:r w:rsidR="008D2C7F">
        <w:rPr>
          <w:rFonts w:ascii="黑体" w:eastAsia="黑体" w:hint="eastAsia"/>
          <w:sz w:val="28"/>
          <w:szCs w:val="28"/>
        </w:rPr>
        <w:t>.</w:t>
      </w:r>
      <w:r w:rsidR="00B42A36">
        <w:rPr>
          <w:rFonts w:ascii="黑体" w:eastAsia="黑体" w:hint="eastAsia"/>
          <w:sz w:val="28"/>
          <w:szCs w:val="28"/>
        </w:rPr>
        <w:t>报价表</w:t>
      </w:r>
    </w:p>
    <w:p w:rsidR="00780D58" w:rsidRPr="003B14D7" w:rsidRDefault="00780D58" w:rsidP="00780D58">
      <w:pPr>
        <w:jc w:val="center"/>
        <w:rPr>
          <w:rFonts w:ascii="宋体" w:cs="Times New Roman"/>
          <w:color w:val="333333"/>
          <w:kern w:val="0"/>
          <w:sz w:val="28"/>
          <w:szCs w:val="28"/>
        </w:rPr>
      </w:pPr>
      <w:r w:rsidRPr="003B14D7">
        <w:rPr>
          <w:rFonts w:ascii="宋体" w:hAnsi="宋体" w:cs="宋体" w:hint="eastAsia"/>
          <w:color w:val="000000"/>
          <w:kern w:val="0"/>
          <w:sz w:val="28"/>
          <w:szCs w:val="28"/>
        </w:rPr>
        <w:t>南京交通狮</w:t>
      </w:r>
      <w:proofErr w:type="gramStart"/>
      <w:r w:rsidRPr="003B14D7">
        <w:rPr>
          <w:rFonts w:ascii="宋体" w:hAnsi="宋体" w:cs="宋体" w:hint="eastAsia"/>
          <w:color w:val="000000"/>
          <w:kern w:val="0"/>
          <w:sz w:val="28"/>
          <w:szCs w:val="28"/>
        </w:rPr>
        <w:t>麟</w:t>
      </w:r>
      <w:proofErr w:type="gramEnd"/>
      <w:r w:rsidRPr="003B14D7">
        <w:rPr>
          <w:rFonts w:ascii="宋体" w:hAnsi="宋体" w:cs="宋体" w:hint="eastAsia"/>
          <w:color w:val="000000"/>
          <w:kern w:val="0"/>
          <w:sz w:val="28"/>
          <w:szCs w:val="28"/>
        </w:rPr>
        <w:t>驾驶</w:t>
      </w:r>
      <w:proofErr w:type="gramStart"/>
      <w:r w:rsidRPr="003B14D7">
        <w:rPr>
          <w:rFonts w:ascii="宋体" w:hAnsi="宋体" w:cs="宋体" w:hint="eastAsia"/>
          <w:color w:val="000000"/>
          <w:kern w:val="0"/>
          <w:sz w:val="28"/>
          <w:szCs w:val="28"/>
        </w:rPr>
        <w:t>学院撬</w:t>
      </w:r>
      <w:r w:rsidRPr="003B14D7">
        <w:rPr>
          <w:rFonts w:ascii="宋体" w:hAnsi="宋体" w:cs="宋体" w:hint="eastAsia"/>
          <w:color w:val="333333"/>
          <w:kern w:val="0"/>
          <w:sz w:val="28"/>
          <w:szCs w:val="28"/>
        </w:rPr>
        <w:t>装加油</w:t>
      </w:r>
      <w:proofErr w:type="gramEnd"/>
      <w:r w:rsidRPr="003B14D7">
        <w:rPr>
          <w:rFonts w:ascii="宋体" w:hAnsi="宋体" w:cs="宋体" w:hint="eastAsia"/>
          <w:color w:val="333333"/>
          <w:kern w:val="0"/>
          <w:sz w:val="28"/>
          <w:szCs w:val="28"/>
        </w:rPr>
        <w:t>设备供油油品报价单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126"/>
        <w:gridCol w:w="2126"/>
        <w:gridCol w:w="2035"/>
      </w:tblGrid>
      <w:tr w:rsidR="00780D58" w:rsidTr="00132C15">
        <w:tc>
          <w:tcPr>
            <w:tcW w:w="22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油品</w:t>
            </w: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汽油</w:t>
            </w:r>
            <w:r w:rsidRPr="003B14D7">
              <w:rPr>
                <w:rFonts w:ascii="宋体" w:hAnsi="宋体" w:cs="宋体"/>
                <w:color w:val="333333"/>
                <w:sz w:val="28"/>
                <w:szCs w:val="28"/>
              </w:rPr>
              <w:t>92</w:t>
            </w: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号</w:t>
            </w: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柴油</w:t>
            </w:r>
            <w:r w:rsidRPr="003B14D7">
              <w:rPr>
                <w:rFonts w:ascii="宋体" w:cs="宋体"/>
                <w:color w:val="333333"/>
                <w:sz w:val="28"/>
                <w:szCs w:val="28"/>
              </w:rPr>
              <w:t>0</w:t>
            </w: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号</w:t>
            </w:r>
          </w:p>
        </w:tc>
        <w:tc>
          <w:tcPr>
            <w:tcW w:w="20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柴油</w:t>
            </w:r>
            <w:r w:rsidRPr="003B14D7">
              <w:rPr>
                <w:rFonts w:ascii="宋体" w:hAnsi="宋体" w:cs="宋体"/>
                <w:color w:val="333333"/>
                <w:sz w:val="28"/>
                <w:szCs w:val="28"/>
              </w:rPr>
              <w:t>-10</w:t>
            </w: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号</w:t>
            </w:r>
          </w:p>
        </w:tc>
      </w:tr>
      <w:tr w:rsidR="001D653E" w:rsidRPr="001D653E" w:rsidTr="00132C15">
        <w:tc>
          <w:tcPr>
            <w:tcW w:w="2235" w:type="dxa"/>
          </w:tcPr>
          <w:p w:rsidR="00780D58" w:rsidRPr="003B14D7" w:rsidRDefault="00780D58" w:rsidP="00132C15">
            <w:pPr>
              <w:jc w:val="left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年度用量估算</w:t>
            </w:r>
          </w:p>
        </w:tc>
        <w:tc>
          <w:tcPr>
            <w:tcW w:w="2126" w:type="dxa"/>
          </w:tcPr>
          <w:p w:rsidR="00780D58" w:rsidRPr="001D653E" w:rsidRDefault="00780D58" w:rsidP="00132C15">
            <w:pPr>
              <w:jc w:val="center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 w:rsidRPr="001D653E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330000L</w:t>
            </w:r>
          </w:p>
        </w:tc>
        <w:tc>
          <w:tcPr>
            <w:tcW w:w="2126" w:type="dxa"/>
          </w:tcPr>
          <w:p w:rsidR="00780D58" w:rsidRPr="001D653E" w:rsidRDefault="00780D58" w:rsidP="00132C15">
            <w:pPr>
              <w:jc w:val="center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 w:rsidRPr="001D653E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100000L</w:t>
            </w:r>
          </w:p>
        </w:tc>
        <w:tc>
          <w:tcPr>
            <w:tcW w:w="2035" w:type="dxa"/>
          </w:tcPr>
          <w:p w:rsidR="00780D58" w:rsidRPr="001D653E" w:rsidRDefault="00780D58" w:rsidP="00132C15">
            <w:pPr>
              <w:jc w:val="center"/>
              <w:rPr>
                <w:rFonts w:ascii="宋体" w:cs="Times New Roman"/>
                <w:color w:val="000000" w:themeColor="text1"/>
                <w:sz w:val="28"/>
                <w:szCs w:val="28"/>
              </w:rPr>
            </w:pPr>
            <w:r w:rsidRPr="001D653E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30000L</w:t>
            </w:r>
          </w:p>
        </w:tc>
      </w:tr>
      <w:tr w:rsidR="00780D58" w:rsidTr="00132C15">
        <w:tc>
          <w:tcPr>
            <w:tcW w:w="22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优惠差价</w:t>
            </w: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0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  <w:tr w:rsidR="00780D58" w:rsidTr="00132C15">
        <w:tc>
          <w:tcPr>
            <w:tcW w:w="22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3B14D7">
              <w:rPr>
                <w:rFonts w:ascii="宋体" w:hAnsi="宋体" w:cs="宋体" w:hint="eastAsia"/>
                <w:color w:val="333333"/>
                <w:sz w:val="28"/>
                <w:szCs w:val="28"/>
              </w:rPr>
              <w:t>优惠合计</w:t>
            </w: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035" w:type="dxa"/>
          </w:tcPr>
          <w:p w:rsidR="00780D58" w:rsidRPr="003B14D7" w:rsidRDefault="00780D58" w:rsidP="00132C15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</w:tbl>
    <w:p w:rsidR="00780D58" w:rsidRPr="001D653E" w:rsidRDefault="00780D58" w:rsidP="001D653E">
      <w:pPr>
        <w:spacing w:line="360" w:lineRule="auto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1D653E">
        <w:rPr>
          <w:rFonts w:ascii="宋体" w:hAnsi="宋体" w:cs="宋体"/>
          <w:color w:val="333333"/>
          <w:kern w:val="0"/>
          <w:sz w:val="24"/>
          <w:szCs w:val="24"/>
        </w:rPr>
        <w:t>1</w:t>
      </w:r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、按采购方所在地成品</w:t>
      </w:r>
      <w:proofErr w:type="gramStart"/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油国家</w:t>
      </w:r>
      <w:proofErr w:type="gramEnd"/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零售指导价基础上优惠差额报价</w:t>
      </w:r>
      <w:r w:rsidR="001D653E"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单位元；</w:t>
      </w:r>
      <w:r w:rsidRPr="001D653E">
        <w:rPr>
          <w:rFonts w:ascii="宋体" w:hAnsi="宋体" w:cs="宋体"/>
          <w:color w:val="333333"/>
          <w:kern w:val="0"/>
          <w:sz w:val="24"/>
          <w:szCs w:val="24"/>
        </w:rPr>
        <w:t xml:space="preserve">                                                                </w:t>
      </w:r>
      <w:r w:rsidRPr="001D653E">
        <w:rPr>
          <w:rFonts w:ascii="宋体" w:cs="宋体"/>
          <w:color w:val="333333"/>
          <w:kern w:val="0"/>
          <w:sz w:val="24"/>
          <w:szCs w:val="24"/>
        </w:rPr>
        <w:t xml:space="preserve"> </w:t>
      </w:r>
    </w:p>
    <w:p w:rsidR="00780D58" w:rsidRPr="001D653E" w:rsidRDefault="00780D58" w:rsidP="001D653E">
      <w:pPr>
        <w:spacing w:line="360" w:lineRule="auto"/>
        <w:jc w:val="left"/>
        <w:rPr>
          <w:rFonts w:ascii="宋体" w:cs="Times New Roman"/>
          <w:color w:val="333333"/>
          <w:sz w:val="24"/>
          <w:szCs w:val="24"/>
        </w:rPr>
      </w:pPr>
      <w:r w:rsidRPr="001D653E">
        <w:rPr>
          <w:rFonts w:ascii="宋体" w:hAnsi="宋体" w:cs="宋体"/>
          <w:color w:val="333333"/>
          <w:kern w:val="0"/>
          <w:sz w:val="24"/>
          <w:szCs w:val="24"/>
        </w:rPr>
        <w:t>2</w:t>
      </w:r>
      <w:r w:rsidRPr="001D653E">
        <w:rPr>
          <w:rFonts w:ascii="宋体" w:hAnsi="宋体" w:cs="宋体" w:hint="eastAsia"/>
          <w:color w:val="333333"/>
          <w:kern w:val="0"/>
          <w:sz w:val="24"/>
          <w:szCs w:val="24"/>
        </w:rPr>
        <w:t>、</w:t>
      </w:r>
      <w:r w:rsidRPr="001D653E">
        <w:rPr>
          <w:rFonts w:ascii="宋体" w:hAnsi="宋体" w:cs="宋体" w:hint="eastAsia"/>
          <w:color w:val="333333"/>
          <w:sz w:val="24"/>
          <w:szCs w:val="24"/>
        </w:rPr>
        <w:t>油品质量符合国家标准，提供油品为中石化、中石油或中海</w:t>
      </w:r>
      <w:proofErr w:type="gramStart"/>
      <w:r w:rsidRPr="001D653E">
        <w:rPr>
          <w:rFonts w:ascii="宋体" w:hAnsi="宋体" w:cs="宋体" w:hint="eastAsia"/>
          <w:color w:val="333333"/>
          <w:sz w:val="24"/>
          <w:szCs w:val="24"/>
        </w:rPr>
        <w:t>油国有</w:t>
      </w:r>
      <w:proofErr w:type="gramEnd"/>
      <w:r w:rsidRPr="001D653E">
        <w:rPr>
          <w:rFonts w:ascii="宋体" w:hAnsi="宋体" w:cs="宋体" w:hint="eastAsia"/>
          <w:color w:val="333333"/>
          <w:sz w:val="24"/>
          <w:szCs w:val="24"/>
        </w:rPr>
        <w:t>油库的</w:t>
      </w:r>
      <w:r w:rsidRPr="001D653E">
        <w:rPr>
          <w:rFonts w:ascii="宋体" w:hAnsi="宋体" w:cs="宋体"/>
          <w:color w:val="333333"/>
          <w:sz w:val="24"/>
          <w:szCs w:val="24"/>
        </w:rPr>
        <w:t>92</w:t>
      </w:r>
      <w:r w:rsidRPr="001D653E">
        <w:rPr>
          <w:rFonts w:ascii="宋体" w:hAnsi="宋体" w:cs="宋体" w:hint="eastAsia"/>
          <w:color w:val="333333"/>
          <w:sz w:val="24"/>
          <w:szCs w:val="24"/>
        </w:rPr>
        <w:t>号汽油和柴油。</w:t>
      </w:r>
    </w:p>
    <w:p w:rsidR="00B42A36" w:rsidRDefault="00B42A36" w:rsidP="00B42A36">
      <w:pPr>
        <w:spacing w:line="360" w:lineRule="auto"/>
        <w:rPr>
          <w:rFonts w:ascii="宋体" w:hAnsi="宋体" w:cs="宋体"/>
          <w:sz w:val="24"/>
          <w:szCs w:val="24"/>
        </w:rPr>
      </w:pPr>
    </w:p>
    <w:p w:rsidR="00780D58" w:rsidRDefault="00780D58" w:rsidP="00B42A36">
      <w:pPr>
        <w:spacing w:line="360" w:lineRule="auto"/>
        <w:rPr>
          <w:rFonts w:ascii="宋体" w:hAnsi="宋体" w:cs="宋体"/>
          <w:sz w:val="24"/>
          <w:szCs w:val="24"/>
        </w:rPr>
      </w:pPr>
    </w:p>
    <w:p w:rsidR="00B42A36" w:rsidRDefault="00B42A36" w:rsidP="00B42A36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</w:t>
      </w:r>
      <w:r>
        <w:rPr>
          <w:rFonts w:ascii="宋体" w:hAnsi="宋体" w:cs="宋体" w:hint="eastAsia"/>
          <w:sz w:val="24"/>
          <w:szCs w:val="24"/>
        </w:rPr>
        <w:t>（盖单位公章）</w:t>
      </w:r>
    </w:p>
    <w:p w:rsidR="00B42A36" w:rsidRDefault="00B42A36" w:rsidP="00B42A36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法定代表人或授权代理人：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（签字或盖章）</w:t>
      </w:r>
    </w:p>
    <w:p w:rsidR="00B42A36" w:rsidRDefault="00B42A36" w:rsidP="00B42A36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日  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B42A36" w:rsidRDefault="00B42A36" w:rsidP="00B42A36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 w:val="24"/>
          <w:szCs w:val="24"/>
        </w:rPr>
      </w:pPr>
    </w:p>
    <w:p w:rsidR="00B42A36" w:rsidRDefault="00B42A36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780D58" w:rsidRDefault="00780D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780D58" w:rsidRDefault="00780D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780D58" w:rsidRDefault="00780D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780D58" w:rsidRDefault="00780D58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4010A7" w:rsidRPr="00B42A36" w:rsidRDefault="004010A7" w:rsidP="006A49EE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:rsidR="008D2C7F" w:rsidRDefault="00026758" w:rsidP="008D2C7F">
      <w:pPr>
        <w:spacing w:before="100" w:beforeAutospacing="1" w:after="100" w:afterAutospacing="1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7</w:t>
      </w:r>
      <w:r w:rsidR="008D2C7F">
        <w:rPr>
          <w:rFonts w:ascii="黑体" w:eastAsia="黑体" w:hAnsi="宋体" w:hint="eastAsia"/>
          <w:sz w:val="28"/>
          <w:szCs w:val="28"/>
        </w:rPr>
        <w:t>.文件规定或投标人认为其他应介绍或提交的资料和文件</w:t>
      </w:r>
    </w:p>
    <w:p w:rsidR="008D2C7F" w:rsidRPr="00CD6503" w:rsidRDefault="00CD6503" w:rsidP="00CD6503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  <w:r w:rsidRPr="00CD6503">
        <w:rPr>
          <w:rFonts w:ascii="宋体" w:hAnsi="宋体" w:cs="宋体" w:hint="eastAsia"/>
          <w:sz w:val="24"/>
          <w:szCs w:val="24"/>
        </w:rPr>
        <w:t>说明</w:t>
      </w:r>
      <w:r w:rsidR="008D2C7F" w:rsidRPr="00CD6503">
        <w:rPr>
          <w:rFonts w:ascii="宋体" w:hAnsi="宋体" w:cs="宋体" w:hint="eastAsia"/>
          <w:sz w:val="24"/>
          <w:szCs w:val="24"/>
        </w:rPr>
        <w:t>：</w:t>
      </w:r>
      <w:r w:rsidRPr="00CD6503">
        <w:rPr>
          <w:rFonts w:ascii="宋体" w:hAnsi="宋体" w:cs="宋体" w:hint="eastAsia"/>
          <w:sz w:val="24"/>
          <w:szCs w:val="24"/>
        </w:rPr>
        <w:t>提供</w:t>
      </w:r>
      <w:r w:rsidR="00026758">
        <w:rPr>
          <w:rFonts w:ascii="宋体" w:hAnsi="宋体" w:cs="宋体" w:hint="eastAsia"/>
          <w:color w:val="333333"/>
          <w:sz w:val="24"/>
          <w:szCs w:val="24"/>
        </w:rPr>
        <w:t>其</w:t>
      </w:r>
      <w:r w:rsidR="006C40F8">
        <w:rPr>
          <w:rFonts w:ascii="宋体" w:hAnsi="宋体" w:cs="宋体" w:hint="eastAsia"/>
          <w:color w:val="333333"/>
          <w:sz w:val="24"/>
          <w:szCs w:val="24"/>
        </w:rPr>
        <w:t>它</w:t>
      </w:r>
      <w:r w:rsidR="00026758">
        <w:rPr>
          <w:rFonts w:ascii="宋体" w:hAnsi="宋体" w:cs="宋体" w:hint="eastAsia"/>
          <w:color w:val="333333"/>
          <w:sz w:val="24"/>
          <w:szCs w:val="24"/>
        </w:rPr>
        <w:t>增值服务、</w:t>
      </w:r>
      <w:r w:rsidRPr="00CD6503">
        <w:rPr>
          <w:rFonts w:ascii="宋体" w:hAnsi="宋体" w:cs="宋体" w:hint="eastAsia"/>
          <w:color w:val="333333"/>
          <w:sz w:val="24"/>
          <w:szCs w:val="24"/>
        </w:rPr>
        <w:t>优惠条件和项目方案（包含结算方式、储油罐配置方案、专业管理人员配备方案等）。</w:t>
      </w:r>
      <w:r w:rsidRPr="00CD6503">
        <w:rPr>
          <w:rFonts w:ascii="宋体" w:hAnsi="宋体" w:cs="宋体" w:hint="eastAsia"/>
          <w:sz w:val="24"/>
          <w:szCs w:val="24"/>
        </w:rPr>
        <w:t>格式自拟，并提供相关</w:t>
      </w:r>
      <w:r w:rsidR="008D2C7F" w:rsidRPr="00CD6503">
        <w:rPr>
          <w:rFonts w:ascii="宋体" w:hAnsi="宋体" w:cs="宋体" w:hint="eastAsia"/>
          <w:sz w:val="24"/>
          <w:szCs w:val="24"/>
        </w:rPr>
        <w:t>材料</w:t>
      </w:r>
      <w:r w:rsidRPr="00CD6503">
        <w:rPr>
          <w:rFonts w:ascii="宋体" w:hAnsi="宋体" w:cs="宋体" w:hint="eastAsia"/>
          <w:sz w:val="24"/>
          <w:szCs w:val="24"/>
        </w:rPr>
        <w:t>。</w:t>
      </w:r>
    </w:p>
    <w:p w:rsidR="00BF7306" w:rsidRDefault="00BF7306">
      <w:pPr>
        <w:ind w:firstLineChars="1800" w:firstLine="5400"/>
        <w:rPr>
          <w:rFonts w:ascii="仿宋" w:eastAsia="仿宋" w:hAnsi="仿宋"/>
          <w:sz w:val="30"/>
          <w:szCs w:val="30"/>
        </w:rPr>
      </w:pPr>
    </w:p>
    <w:sectPr w:rsidR="00BF7306" w:rsidSect="006A49E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DA" w:rsidRDefault="00EA2FDA" w:rsidP="00A908C8">
      <w:r>
        <w:separator/>
      </w:r>
    </w:p>
  </w:endnote>
  <w:endnote w:type="continuationSeparator" w:id="0">
    <w:p w:rsidR="00EA2FDA" w:rsidRDefault="00EA2FDA" w:rsidP="00A9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DA" w:rsidRDefault="00EA2FDA" w:rsidP="00A908C8">
      <w:r>
        <w:separator/>
      </w:r>
    </w:p>
  </w:footnote>
  <w:footnote w:type="continuationSeparator" w:id="0">
    <w:p w:rsidR="00EA2FDA" w:rsidRDefault="00EA2FDA" w:rsidP="00A9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E5AD"/>
    <w:multiLevelType w:val="singleLevel"/>
    <w:tmpl w:val="59B8E5AD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18"/>
    <w:rsid w:val="00026758"/>
    <w:rsid w:val="00036786"/>
    <w:rsid w:val="000373B6"/>
    <w:rsid w:val="00043C3F"/>
    <w:rsid w:val="00051D43"/>
    <w:rsid w:val="00076F13"/>
    <w:rsid w:val="00087BF9"/>
    <w:rsid w:val="00093CA9"/>
    <w:rsid w:val="00093DB7"/>
    <w:rsid w:val="000A2B25"/>
    <w:rsid w:val="000A73E2"/>
    <w:rsid w:val="000E3B97"/>
    <w:rsid w:val="000F32BE"/>
    <w:rsid w:val="000F54BD"/>
    <w:rsid w:val="0010073B"/>
    <w:rsid w:val="00100B4B"/>
    <w:rsid w:val="001328D1"/>
    <w:rsid w:val="00132F1E"/>
    <w:rsid w:val="00136710"/>
    <w:rsid w:val="00172986"/>
    <w:rsid w:val="0018451E"/>
    <w:rsid w:val="00185D14"/>
    <w:rsid w:val="001D08B1"/>
    <w:rsid w:val="001D653E"/>
    <w:rsid w:val="001E0685"/>
    <w:rsid w:val="001E35FE"/>
    <w:rsid w:val="001F1218"/>
    <w:rsid w:val="001F222B"/>
    <w:rsid w:val="001F23A2"/>
    <w:rsid w:val="00205E0E"/>
    <w:rsid w:val="00217F85"/>
    <w:rsid w:val="00230C01"/>
    <w:rsid w:val="00236E08"/>
    <w:rsid w:val="002442F0"/>
    <w:rsid w:val="0024493B"/>
    <w:rsid w:val="0025117F"/>
    <w:rsid w:val="002529BF"/>
    <w:rsid w:val="00260B6A"/>
    <w:rsid w:val="0026587D"/>
    <w:rsid w:val="002666AA"/>
    <w:rsid w:val="00280F5D"/>
    <w:rsid w:val="002827F1"/>
    <w:rsid w:val="002857A9"/>
    <w:rsid w:val="00293B06"/>
    <w:rsid w:val="002C57F6"/>
    <w:rsid w:val="002E0918"/>
    <w:rsid w:val="002E5470"/>
    <w:rsid w:val="002E7684"/>
    <w:rsid w:val="002F46B8"/>
    <w:rsid w:val="003166A8"/>
    <w:rsid w:val="00316C7D"/>
    <w:rsid w:val="0033098E"/>
    <w:rsid w:val="00331E03"/>
    <w:rsid w:val="00351514"/>
    <w:rsid w:val="00367445"/>
    <w:rsid w:val="003721D2"/>
    <w:rsid w:val="00384B7F"/>
    <w:rsid w:val="003976A8"/>
    <w:rsid w:val="003B73A7"/>
    <w:rsid w:val="003C368C"/>
    <w:rsid w:val="003C67C0"/>
    <w:rsid w:val="00400CC6"/>
    <w:rsid w:val="004010A7"/>
    <w:rsid w:val="0040626D"/>
    <w:rsid w:val="00424EDB"/>
    <w:rsid w:val="00427052"/>
    <w:rsid w:val="0043714D"/>
    <w:rsid w:val="0043746B"/>
    <w:rsid w:val="00446BB5"/>
    <w:rsid w:val="00450C06"/>
    <w:rsid w:val="00464B2A"/>
    <w:rsid w:val="00466A4D"/>
    <w:rsid w:val="0046757C"/>
    <w:rsid w:val="00481414"/>
    <w:rsid w:val="004A5231"/>
    <w:rsid w:val="004B063A"/>
    <w:rsid w:val="004C16AA"/>
    <w:rsid w:val="004C21E4"/>
    <w:rsid w:val="004D776A"/>
    <w:rsid w:val="004F44B2"/>
    <w:rsid w:val="0050645D"/>
    <w:rsid w:val="005163F6"/>
    <w:rsid w:val="00555044"/>
    <w:rsid w:val="00555F90"/>
    <w:rsid w:val="005622E4"/>
    <w:rsid w:val="005860BC"/>
    <w:rsid w:val="00587370"/>
    <w:rsid w:val="0058746A"/>
    <w:rsid w:val="005905B4"/>
    <w:rsid w:val="005915EE"/>
    <w:rsid w:val="00591EC6"/>
    <w:rsid w:val="0059757F"/>
    <w:rsid w:val="005A15E2"/>
    <w:rsid w:val="005B7BEF"/>
    <w:rsid w:val="005E1C0F"/>
    <w:rsid w:val="005E3182"/>
    <w:rsid w:val="005E5558"/>
    <w:rsid w:val="00604D86"/>
    <w:rsid w:val="0061040D"/>
    <w:rsid w:val="006139B9"/>
    <w:rsid w:val="00623427"/>
    <w:rsid w:val="00624B85"/>
    <w:rsid w:val="006446B0"/>
    <w:rsid w:val="00644789"/>
    <w:rsid w:val="00650B03"/>
    <w:rsid w:val="006546B6"/>
    <w:rsid w:val="00657540"/>
    <w:rsid w:val="0066591C"/>
    <w:rsid w:val="006910FF"/>
    <w:rsid w:val="006A20C9"/>
    <w:rsid w:val="006A49EE"/>
    <w:rsid w:val="006A5E56"/>
    <w:rsid w:val="006B1185"/>
    <w:rsid w:val="006C1922"/>
    <w:rsid w:val="006C40F8"/>
    <w:rsid w:val="006C7B50"/>
    <w:rsid w:val="006D54FA"/>
    <w:rsid w:val="006E00A6"/>
    <w:rsid w:val="006E2790"/>
    <w:rsid w:val="006E7504"/>
    <w:rsid w:val="006F2F6F"/>
    <w:rsid w:val="006F3195"/>
    <w:rsid w:val="00700B9A"/>
    <w:rsid w:val="00701280"/>
    <w:rsid w:val="007249C5"/>
    <w:rsid w:val="007558BE"/>
    <w:rsid w:val="00770A0A"/>
    <w:rsid w:val="007755C9"/>
    <w:rsid w:val="00775F10"/>
    <w:rsid w:val="00780D58"/>
    <w:rsid w:val="007830FC"/>
    <w:rsid w:val="00796937"/>
    <w:rsid w:val="007B170E"/>
    <w:rsid w:val="007D50AC"/>
    <w:rsid w:val="007E4EAC"/>
    <w:rsid w:val="008003EF"/>
    <w:rsid w:val="00805AD4"/>
    <w:rsid w:val="00810DE7"/>
    <w:rsid w:val="00813879"/>
    <w:rsid w:val="008139FB"/>
    <w:rsid w:val="008145F4"/>
    <w:rsid w:val="0081484B"/>
    <w:rsid w:val="0082378B"/>
    <w:rsid w:val="008360DA"/>
    <w:rsid w:val="0084519E"/>
    <w:rsid w:val="00851668"/>
    <w:rsid w:val="00854BA6"/>
    <w:rsid w:val="00862CCA"/>
    <w:rsid w:val="00877C3D"/>
    <w:rsid w:val="008A6016"/>
    <w:rsid w:val="008B1931"/>
    <w:rsid w:val="008B2170"/>
    <w:rsid w:val="008C5197"/>
    <w:rsid w:val="008D2C7F"/>
    <w:rsid w:val="008D3E77"/>
    <w:rsid w:val="008E40AF"/>
    <w:rsid w:val="008F7E64"/>
    <w:rsid w:val="00910DBB"/>
    <w:rsid w:val="0091678E"/>
    <w:rsid w:val="009279D8"/>
    <w:rsid w:val="00936E16"/>
    <w:rsid w:val="00940ED8"/>
    <w:rsid w:val="00966A96"/>
    <w:rsid w:val="00987123"/>
    <w:rsid w:val="0099040A"/>
    <w:rsid w:val="009935CC"/>
    <w:rsid w:val="00996A22"/>
    <w:rsid w:val="009A44F2"/>
    <w:rsid w:val="009B14C6"/>
    <w:rsid w:val="009B3551"/>
    <w:rsid w:val="009C1C04"/>
    <w:rsid w:val="009C6560"/>
    <w:rsid w:val="009E030C"/>
    <w:rsid w:val="009F4D95"/>
    <w:rsid w:val="00A17EBA"/>
    <w:rsid w:val="00A21228"/>
    <w:rsid w:val="00A403C9"/>
    <w:rsid w:val="00A41479"/>
    <w:rsid w:val="00A4186A"/>
    <w:rsid w:val="00A430A3"/>
    <w:rsid w:val="00A541BE"/>
    <w:rsid w:val="00A753EC"/>
    <w:rsid w:val="00A84093"/>
    <w:rsid w:val="00A867E7"/>
    <w:rsid w:val="00A908C8"/>
    <w:rsid w:val="00A958C7"/>
    <w:rsid w:val="00A96B07"/>
    <w:rsid w:val="00AC1D24"/>
    <w:rsid w:val="00AD4D08"/>
    <w:rsid w:val="00AE721A"/>
    <w:rsid w:val="00B124E1"/>
    <w:rsid w:val="00B1750A"/>
    <w:rsid w:val="00B22259"/>
    <w:rsid w:val="00B31271"/>
    <w:rsid w:val="00B40C03"/>
    <w:rsid w:val="00B42A36"/>
    <w:rsid w:val="00B45980"/>
    <w:rsid w:val="00BA3ACB"/>
    <w:rsid w:val="00BA4E54"/>
    <w:rsid w:val="00BB3675"/>
    <w:rsid w:val="00BC2841"/>
    <w:rsid w:val="00BD572D"/>
    <w:rsid w:val="00BE4AF9"/>
    <w:rsid w:val="00BF6829"/>
    <w:rsid w:val="00BF7306"/>
    <w:rsid w:val="00C02994"/>
    <w:rsid w:val="00C03AD0"/>
    <w:rsid w:val="00C245A9"/>
    <w:rsid w:val="00C41CEF"/>
    <w:rsid w:val="00C44A28"/>
    <w:rsid w:val="00C473A7"/>
    <w:rsid w:val="00C60FF1"/>
    <w:rsid w:val="00C65605"/>
    <w:rsid w:val="00C663A8"/>
    <w:rsid w:val="00C665F0"/>
    <w:rsid w:val="00C71235"/>
    <w:rsid w:val="00C84D16"/>
    <w:rsid w:val="00C85FAA"/>
    <w:rsid w:val="00C8796F"/>
    <w:rsid w:val="00C92D41"/>
    <w:rsid w:val="00C9415C"/>
    <w:rsid w:val="00C95F56"/>
    <w:rsid w:val="00CB488D"/>
    <w:rsid w:val="00CB71A6"/>
    <w:rsid w:val="00CC3099"/>
    <w:rsid w:val="00CD6503"/>
    <w:rsid w:val="00CF654B"/>
    <w:rsid w:val="00CF6AB8"/>
    <w:rsid w:val="00D06F23"/>
    <w:rsid w:val="00D1307D"/>
    <w:rsid w:val="00D67032"/>
    <w:rsid w:val="00D7186C"/>
    <w:rsid w:val="00D77839"/>
    <w:rsid w:val="00D8553F"/>
    <w:rsid w:val="00D915DB"/>
    <w:rsid w:val="00D95B31"/>
    <w:rsid w:val="00DA7BBC"/>
    <w:rsid w:val="00DB210A"/>
    <w:rsid w:val="00DE34B6"/>
    <w:rsid w:val="00DE3FF9"/>
    <w:rsid w:val="00DE7E0D"/>
    <w:rsid w:val="00DF1026"/>
    <w:rsid w:val="00DF2AC5"/>
    <w:rsid w:val="00DF6EDE"/>
    <w:rsid w:val="00E037EE"/>
    <w:rsid w:val="00E05FD4"/>
    <w:rsid w:val="00E30B28"/>
    <w:rsid w:val="00E442DB"/>
    <w:rsid w:val="00E4587A"/>
    <w:rsid w:val="00E737A7"/>
    <w:rsid w:val="00E86DFD"/>
    <w:rsid w:val="00E9237B"/>
    <w:rsid w:val="00E97DF8"/>
    <w:rsid w:val="00EA1FE3"/>
    <w:rsid w:val="00EA2FDA"/>
    <w:rsid w:val="00EA7B5C"/>
    <w:rsid w:val="00EB1446"/>
    <w:rsid w:val="00EB1A76"/>
    <w:rsid w:val="00EB33C7"/>
    <w:rsid w:val="00EC6558"/>
    <w:rsid w:val="00EF4595"/>
    <w:rsid w:val="00EF7171"/>
    <w:rsid w:val="00F1742E"/>
    <w:rsid w:val="00F24865"/>
    <w:rsid w:val="00F51935"/>
    <w:rsid w:val="00F80D50"/>
    <w:rsid w:val="00FA19F9"/>
    <w:rsid w:val="00FA4DED"/>
    <w:rsid w:val="00FF2F25"/>
    <w:rsid w:val="01F419B7"/>
    <w:rsid w:val="08320934"/>
    <w:rsid w:val="0AF70350"/>
    <w:rsid w:val="0B465ED2"/>
    <w:rsid w:val="0CD076FC"/>
    <w:rsid w:val="0D9E6AAE"/>
    <w:rsid w:val="0F2C1CD2"/>
    <w:rsid w:val="111878DA"/>
    <w:rsid w:val="11556898"/>
    <w:rsid w:val="11E236D7"/>
    <w:rsid w:val="1A243688"/>
    <w:rsid w:val="1B646BCB"/>
    <w:rsid w:val="24CC1BB3"/>
    <w:rsid w:val="2B8D3239"/>
    <w:rsid w:val="356D01B6"/>
    <w:rsid w:val="3C673263"/>
    <w:rsid w:val="3E7B7838"/>
    <w:rsid w:val="3EB145F0"/>
    <w:rsid w:val="52863287"/>
    <w:rsid w:val="536B5E8A"/>
    <w:rsid w:val="54273E58"/>
    <w:rsid w:val="556A14F4"/>
    <w:rsid w:val="58AB5A24"/>
    <w:rsid w:val="5E2A5A27"/>
    <w:rsid w:val="64773047"/>
    <w:rsid w:val="69D91A01"/>
    <w:rsid w:val="6FD73D50"/>
    <w:rsid w:val="763D4C14"/>
    <w:rsid w:val="76C70688"/>
    <w:rsid w:val="7A031F08"/>
    <w:rsid w:val="7E0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F73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F7306"/>
    <w:rPr>
      <w:kern w:val="2"/>
      <w:sz w:val="21"/>
      <w:szCs w:val="22"/>
    </w:rPr>
  </w:style>
  <w:style w:type="paragraph" w:customStyle="1" w:styleId="31">
    <w:name w:val="正文文本缩进 31"/>
    <w:basedOn w:val="a"/>
    <w:rsid w:val="008D2C7F"/>
    <w:pPr>
      <w:tabs>
        <w:tab w:val="left" w:pos="0"/>
      </w:tabs>
      <w:spacing w:line="360" w:lineRule="auto"/>
      <w:ind w:firstLineChars="209" w:firstLine="504"/>
    </w:pPr>
    <w:rPr>
      <w:rFonts w:ascii="宋体" w:eastAsia="宋体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40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F73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F7306"/>
    <w:rPr>
      <w:kern w:val="2"/>
      <w:sz w:val="21"/>
      <w:szCs w:val="22"/>
    </w:rPr>
  </w:style>
  <w:style w:type="paragraph" w:customStyle="1" w:styleId="31">
    <w:name w:val="正文文本缩进 31"/>
    <w:basedOn w:val="a"/>
    <w:rsid w:val="008D2C7F"/>
    <w:pPr>
      <w:tabs>
        <w:tab w:val="left" w:pos="0"/>
      </w:tabs>
      <w:spacing w:line="360" w:lineRule="auto"/>
      <w:ind w:firstLineChars="209" w:firstLine="504"/>
    </w:pPr>
    <w:rPr>
      <w:rFonts w:ascii="宋体" w:eastAsia="宋体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40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6AFC2-3F22-40FA-83D2-FDB644E5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AutoBVT</cp:lastModifiedBy>
  <cp:revision>39</cp:revision>
  <dcterms:created xsi:type="dcterms:W3CDTF">2018-03-21T03:34:00Z</dcterms:created>
  <dcterms:modified xsi:type="dcterms:W3CDTF">2018-05-11T11:47:00Z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